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969" w:rsidRDefault="002316B4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ПРАВИЛА И ПРИНЦИПЫ </w:t>
      </w:r>
      <w:r w:rsidR="00BE3F52">
        <w:rPr>
          <w:rFonts w:ascii="Arial" w:eastAsia="Times New Roman" w:hAnsi="Arial" w:cs="Arial"/>
          <w:b/>
          <w:bCs/>
          <w:color w:val="0D1A36"/>
          <w:sz w:val="27"/>
        </w:rPr>
        <w:t>«образцового» песенно-танцевального коллектива «Хохломские узоры»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1.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 </w:t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 xml:space="preserve">ПРИНЦИПЫ И МИССИЯ </w:t>
      </w:r>
      <w:r w:rsidR="00BE3F52">
        <w:rPr>
          <w:rFonts w:ascii="Arial" w:eastAsia="Times New Roman" w:hAnsi="Arial" w:cs="Arial"/>
          <w:b/>
          <w:bCs/>
          <w:color w:val="0D1A36"/>
          <w:sz w:val="27"/>
        </w:rPr>
        <w:t>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1.1. </w:t>
      </w:r>
      <w:proofErr w:type="gramStart"/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Принципы 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: трудолюбие, старательность, организованность, взаимопомощь, связь поколений и преемственность, семейственность, взаимоуважение, дисциплинированность, дружественность, до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брота, любовь.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br/>
        <w:t>1.2.</w:t>
      </w:r>
      <w:proofErr w:type="gramEnd"/>
      <w:r w:rsidR="00BE3F52">
        <w:rPr>
          <w:rFonts w:ascii="Arial" w:eastAsia="Times New Roman" w:hAnsi="Arial" w:cs="Arial"/>
          <w:color w:val="0D1A36"/>
          <w:sz w:val="27"/>
          <w:szCs w:val="27"/>
        </w:rPr>
        <w:t xml:space="preserve"> Миссия К</w:t>
      </w:r>
      <w:r w:rsidR="00BE3F52" w:rsidRPr="00BE3F52">
        <w:rPr>
          <w:rFonts w:ascii="Arial" w:eastAsia="Times New Roman" w:hAnsi="Arial" w:cs="Arial"/>
          <w:color w:val="0D1A36"/>
          <w:sz w:val="24"/>
          <w:szCs w:val="27"/>
        </w:rPr>
        <w:t>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: создание уникального пространства для воспитания всесторонне развитой личности через раскрытие природных данных КЛИЕНТА, его индивидуальности, творческого потенциала, коммуникативных способностей.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 xml:space="preserve"> </w:t>
      </w:r>
      <w:r w:rsidR="009077BE" w:rsidRPr="009077BE">
        <w:rPr>
          <w:rFonts w:ascii="Arial" w:eastAsia="Times New Roman" w:hAnsi="Arial" w:cs="Arial"/>
          <w:sz w:val="27"/>
          <w:szCs w:val="27"/>
        </w:rPr>
        <w:t>С</w:t>
      </w:r>
      <w:r w:rsidR="00BE3F52" w:rsidRPr="009077BE">
        <w:rPr>
          <w:rFonts w:ascii="Arial" w:eastAsia="Times New Roman" w:hAnsi="Arial" w:cs="Arial"/>
          <w:sz w:val="27"/>
          <w:szCs w:val="27"/>
        </w:rPr>
        <w:t>охранение и приумножение</w:t>
      </w:r>
      <w:r w:rsidR="009077BE" w:rsidRPr="009077BE">
        <w:rPr>
          <w:rFonts w:ascii="Arial" w:eastAsia="Times New Roman" w:hAnsi="Arial" w:cs="Arial"/>
          <w:sz w:val="27"/>
          <w:szCs w:val="27"/>
        </w:rPr>
        <w:t xml:space="preserve"> культурного наследия</w:t>
      </w:r>
      <w:r w:rsidR="00BE3F52" w:rsidRPr="009077BE">
        <w:rPr>
          <w:rFonts w:ascii="Arial" w:eastAsia="Times New Roman" w:hAnsi="Arial" w:cs="Arial"/>
          <w:sz w:val="27"/>
          <w:szCs w:val="27"/>
        </w:rPr>
        <w:t xml:space="preserve"> н</w:t>
      </w:r>
      <w:r w:rsidR="009077BE" w:rsidRPr="009077BE">
        <w:rPr>
          <w:rFonts w:ascii="Arial" w:eastAsia="Times New Roman" w:hAnsi="Arial" w:cs="Arial"/>
          <w:sz w:val="27"/>
          <w:szCs w:val="27"/>
        </w:rPr>
        <w:t>ародов России.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2.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 </w:t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 xml:space="preserve">ПРАВИЛА ПОСЕЩЕНИЯ </w:t>
      </w:r>
      <w:r w:rsidR="00BE3F52">
        <w:rPr>
          <w:rFonts w:ascii="Arial" w:eastAsia="Times New Roman" w:hAnsi="Arial" w:cs="Arial"/>
          <w:b/>
          <w:bCs/>
          <w:color w:val="0D1A36"/>
          <w:sz w:val="27"/>
        </w:rPr>
        <w:t>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2.1. 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КОЛЛЕКТИВ открыт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для посещения ежедневно в течение всего года в соответствии с установленными часами работы и с учетом технических перерывов, за исключением государственных праздников, официально признанных выходными днями, а также дней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, которые устанавливаются КОЛЛЕКТИВОМ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при возникновении необходимости.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2.2. Сезон работы 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 — период с 1 августа по 30 июня.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2.3. Режим работы 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КОЛЛЕКТИВА в будние дни с 10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.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00 до 22.00, в выходные дни с 13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.00 до 22.00.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2.4. Пребывание КЛИЕНТОВ на территории 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ранее, чем за 15 минут до начала занятий и позднее, чем через 15 минут после оконча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ния занятий без согласования с КОЛЛЕКТИВОМ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не допускается.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2.5. При прибытии на занятия КЛИЕНТ отмечается в журнале посещений, который находится в том помещении, где проходят занятия у администратора, либо 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преподавателя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2.6. При отсутствии возможности посетить занятие по болезни КЛИЕНТ должен предупредить 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КОЛЛЕКТИВ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любым доступным способом, в частности: звонок администратору по номеру телефона 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КОЛЛЕКТИВА: +7(999)076−9679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, уведомление по электронной почте: </w:t>
      </w:r>
      <w:hyperlink r:id="rId4" w:history="1">
        <w:r w:rsidR="0091237D" w:rsidRPr="00077E5E">
          <w:rPr>
            <w:rStyle w:val="a4"/>
            <w:rFonts w:ascii="Arial" w:hAnsi="Arial" w:cs="Arial"/>
            <w:sz w:val="27"/>
            <w:szCs w:val="27"/>
            <w:lang w:val="en-US"/>
          </w:rPr>
          <w:t>khokhlomskiyeuzory</w:t>
        </w:r>
        <w:r w:rsidR="0091237D" w:rsidRPr="00077E5E">
          <w:rPr>
            <w:rStyle w:val="a4"/>
            <w:rFonts w:ascii="Arial" w:hAnsi="Arial" w:cs="Arial"/>
            <w:sz w:val="27"/>
            <w:szCs w:val="27"/>
          </w:rPr>
          <w:t>@</w:t>
        </w:r>
        <w:r w:rsidR="0091237D" w:rsidRPr="00077E5E">
          <w:rPr>
            <w:rStyle w:val="a4"/>
            <w:rFonts w:ascii="Arial" w:hAnsi="Arial" w:cs="Arial"/>
            <w:sz w:val="27"/>
            <w:szCs w:val="27"/>
            <w:lang w:val="en-US"/>
          </w:rPr>
          <w:t>yandex</w:t>
        </w:r>
        <w:r w:rsidR="0091237D" w:rsidRPr="00077E5E">
          <w:rPr>
            <w:rStyle w:val="a4"/>
            <w:rFonts w:ascii="Arial" w:hAnsi="Arial" w:cs="Arial"/>
            <w:sz w:val="27"/>
            <w:szCs w:val="27"/>
          </w:rPr>
          <w:t>.</w:t>
        </w:r>
        <w:r w:rsidR="0091237D" w:rsidRPr="00077E5E">
          <w:rPr>
            <w:rStyle w:val="a4"/>
            <w:rFonts w:ascii="Arial" w:hAnsi="Arial" w:cs="Arial"/>
            <w:sz w:val="27"/>
            <w:szCs w:val="27"/>
            <w:lang w:val="en-US"/>
          </w:rPr>
          <w:t>ru</w:t>
        </w:r>
      </w:hyperlink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; уведомление посредством </w:t>
      </w:r>
      <w:proofErr w:type="spellStart"/>
      <w:r w:rsidRPr="002316B4">
        <w:rPr>
          <w:rFonts w:ascii="Arial" w:eastAsia="Times New Roman" w:hAnsi="Arial" w:cs="Arial"/>
          <w:color w:val="0D1A36"/>
          <w:sz w:val="27"/>
          <w:szCs w:val="27"/>
        </w:rPr>
        <w:t>мессенджеров</w:t>
      </w:r>
      <w:proofErr w:type="spellEnd"/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и социал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ьных сетей, где зарегистрирован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КОЛЛЕКТИВ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или уполномоченные 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КОЛЛЕКТИВОМ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лица.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2.7. Необходимо соблюдать и поддерживать общественный порядок и общепринятые нормы поведения, вести себя уважительно по отношению к другим клиентам, 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преподавателям, администраторам 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, не допускать действий, создающих опасность для окружающих.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2.8. Необходимо соблюдать правила общей гигиены и чи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стоту во всех помещениях КОЛЛЕКТИВА. По требованию 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при входе надевать на уличную обувь бахилы.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2.9. Находиться в верхней одежде разрешается только в зоне </w:t>
      </w:r>
      <w:proofErr w:type="spellStart"/>
      <w:r w:rsidRPr="002316B4">
        <w:rPr>
          <w:rFonts w:ascii="Arial" w:eastAsia="Times New Roman" w:hAnsi="Arial" w:cs="Arial"/>
          <w:color w:val="0D1A36"/>
          <w:sz w:val="27"/>
          <w:szCs w:val="27"/>
        </w:rPr>
        <w:t>ресепшн</w:t>
      </w:r>
      <w:proofErr w:type="spellEnd"/>
      <w:r w:rsidRPr="002316B4">
        <w:rPr>
          <w:rFonts w:ascii="Arial" w:eastAsia="Times New Roman" w:hAnsi="Arial" w:cs="Arial"/>
          <w:color w:val="0D1A36"/>
          <w:sz w:val="27"/>
          <w:szCs w:val="27"/>
        </w:rPr>
        <w:t>, в раздевалках.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lastRenderedPageBreak/>
        <w:t>2.10. Для занятий следует переодеться в одежду, соответствующую виду занятий, переобуться в специализированную обувь. Переодевание допускается только в помещениях раздевалок.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2.11. В целях обеспечения безопасности и сохранности имущества в 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КОЛЛЕКТИВЕ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может осуществляться видеонаблюдение и фотосъемка.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2.12. 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КОЛЛЕКТИВ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не несет ответственности за утрату имущества КЛИЕНТОВ, гостей и посетителей на всей территории 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, если они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 xml:space="preserve"> </w:t>
      </w:r>
      <w:r w:rsidR="0091237D" w:rsidRPr="009077BE">
        <w:rPr>
          <w:rFonts w:ascii="Arial" w:eastAsia="Times New Roman" w:hAnsi="Arial" w:cs="Arial"/>
          <w:sz w:val="27"/>
          <w:szCs w:val="27"/>
        </w:rPr>
        <w:t>оставили его без присмотра.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2.13. За порчу оборудования и имущества 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КЛИЕНТ несет персональную ответственность. В этом случае клиент обязан возместить причиненные убытки за счет собственных средств. В случае отказа КЛИЕНТА от возмещения убытков 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КОЛЛЕКТИВ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вправе приостановить допуск КЛИЕНТА к занятиям до полного возмещения убытков. При этом срок действия договора не приостанавливается.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color w:val="0D1A36"/>
          <w:sz w:val="27"/>
          <w:szCs w:val="27"/>
          <w:u w:val="single"/>
          <w:bdr w:val="none" w:sz="0" w:space="0" w:color="auto" w:frame="1"/>
        </w:rPr>
        <w:t>2.14. Запрещается: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br/>
        <w:t>2.14.1. Посещение 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в состоянии алкогольного, наркотического или иного токсического опьянения, а также употреблять непосредственно на территории </w:t>
      </w:r>
      <w:r w:rsidR="00BE3F52">
        <w:rPr>
          <w:rFonts w:ascii="Arial" w:eastAsia="Times New Roman" w:hAnsi="Arial" w:cs="Arial"/>
          <w:color w:val="0D1A36"/>
          <w:sz w:val="27"/>
          <w:szCs w:val="27"/>
        </w:rPr>
        <w:t>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спиртные напитки, наркотики и неразрешенные медикаменты.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2.14.2. Находиться в уличной, </w:t>
      </w:r>
      <w:proofErr w:type="spellStart"/>
      <w:r w:rsidRPr="002316B4">
        <w:rPr>
          <w:rFonts w:ascii="Arial" w:eastAsia="Times New Roman" w:hAnsi="Arial" w:cs="Arial"/>
          <w:color w:val="0D1A36"/>
          <w:sz w:val="27"/>
          <w:szCs w:val="27"/>
        </w:rPr>
        <w:t>шипованной</w:t>
      </w:r>
      <w:proofErr w:type="spellEnd"/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обуви и обуви на каблуках в залах для занятий.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2.14.3. Жевать на занятиях жевательную резинку.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2.14.4. Оставлять после занятий в залах для занятий предметы личного пользования и тару из-под напитков.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2.14.5. Посещение </w:t>
      </w:r>
      <w:r w:rsidR="001A2DD4">
        <w:rPr>
          <w:rFonts w:ascii="Arial" w:eastAsia="Times New Roman" w:hAnsi="Arial" w:cs="Arial"/>
          <w:color w:val="0D1A36"/>
          <w:sz w:val="27"/>
          <w:szCs w:val="27"/>
        </w:rPr>
        <w:t>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с домашними животными.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2.14.6. Курение в помещениях и на территории </w:t>
      </w:r>
      <w:r w:rsidR="001A2DD4">
        <w:rPr>
          <w:rFonts w:ascii="Arial" w:eastAsia="Times New Roman" w:hAnsi="Arial" w:cs="Arial"/>
          <w:color w:val="0D1A36"/>
          <w:sz w:val="27"/>
          <w:szCs w:val="27"/>
        </w:rPr>
        <w:t>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2.14.7. Приносить с собой и хранить любой вид оружия, горючее и легковоспламеняющиеся жидкости.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2.14.8. Громко и агрессивно разговаривать, использовать ненормативную лексику, мешать окружающим.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2.14.9. Самостоятельно использовать музыкальную и другую аппаратуру </w:t>
      </w:r>
      <w:r w:rsidR="001A2DD4">
        <w:rPr>
          <w:rFonts w:ascii="Arial" w:eastAsia="Times New Roman" w:hAnsi="Arial" w:cs="Arial"/>
          <w:color w:val="0D1A36"/>
          <w:sz w:val="27"/>
          <w:szCs w:val="27"/>
        </w:rPr>
        <w:t>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, а также выносить оборудование и имущество </w:t>
      </w:r>
      <w:r w:rsidR="001A2DD4">
        <w:rPr>
          <w:rFonts w:ascii="Arial" w:eastAsia="Times New Roman" w:hAnsi="Arial" w:cs="Arial"/>
          <w:color w:val="0D1A36"/>
          <w:sz w:val="27"/>
          <w:szCs w:val="27"/>
        </w:rPr>
        <w:t>КОЛЛЕКТИВА за его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 пределы.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2.14.10. Входить на территорию, предназначенную только для служебного пользования, за исключением случаев, когда на это имеется специальное приглашение.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3.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 </w:t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ОПЛАТА ЗАНЯТИЙ И ОРГАНИЗАЦИОННЫХ ВЗНОСОВ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3.1. Оплата абонементов за т</w:t>
      </w:r>
      <w:r w:rsidR="001A2DD4">
        <w:rPr>
          <w:rFonts w:ascii="Arial" w:eastAsia="Times New Roman" w:hAnsi="Arial" w:cs="Arial"/>
          <w:color w:val="0D1A36"/>
          <w:sz w:val="27"/>
          <w:szCs w:val="27"/>
        </w:rPr>
        <w:t>екущий месяц осуществляется с 1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до 10 числа текущего месяца включительно.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3.2. При отсутствии оплаты за текущий месяц КЛИЕНТ после 10 числа не допускается до занятий.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3.3. Организационный взнос оплачивается в полном объеме в течение 14 кален</w:t>
      </w:r>
      <w:r w:rsidR="001A2DD4">
        <w:rPr>
          <w:rFonts w:ascii="Arial" w:eastAsia="Times New Roman" w:hAnsi="Arial" w:cs="Arial"/>
          <w:color w:val="0D1A36"/>
          <w:sz w:val="27"/>
          <w:szCs w:val="27"/>
        </w:rPr>
        <w:t>дарных дней после приема в КОЛЛЕКТИВ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и далее ежегодно.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3.4. Все последующие оплаты организационного взноса осуществляются до 30 сентября текущего сезона.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="001A2DD4">
        <w:rPr>
          <w:rFonts w:ascii="Arial" w:eastAsia="Times New Roman" w:hAnsi="Arial" w:cs="Arial"/>
          <w:color w:val="0D1A36"/>
          <w:sz w:val="27"/>
          <w:szCs w:val="27"/>
        </w:rPr>
        <w:lastRenderedPageBreak/>
        <w:t>3.5. По запросу КЛИЕНТА КОЛЛЕКТИВ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может предоставить отсрочку по оплате занятий и организационного взноса.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3.6. Оплата производится путём перечисления денежных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 xml:space="preserve"> средств на расчётный счёт 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, оплатой банковской картой или путём передачи наличных денежных ср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>едств уполномоченному лицу 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с обязательной выдачей чека.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4.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 </w:t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ПРОВЕДЕНИЕ ЗАНЯТИЙ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4.1. 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>КОЛЛЕКТИВ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организует проведение занятий в очной и дистанционной форме. Очная и дистанционная форма проведения занятий являются равноценными по значимости и стоимости.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4.2. Выбор формата проведения занятий осуществляет 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>КОЛЛЕКТИВ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, исходя из целесообразности и применимости выбранного формата, с учетом возрастных, психологических и физиологических потребностей КЛИЕНТА.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4.3. Допускается совмещение форматов занятий или замена формата проведения занятий на усмотрение 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>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4.4. Занятия в очной форме проходят по адресу: </w:t>
      </w:r>
      <w:proofErr w:type="gramStart"/>
      <w:r w:rsidRPr="002316B4">
        <w:rPr>
          <w:rFonts w:ascii="Arial" w:eastAsia="Times New Roman" w:hAnsi="Arial" w:cs="Arial"/>
          <w:color w:val="0D1A36"/>
          <w:sz w:val="27"/>
          <w:szCs w:val="27"/>
        </w:rPr>
        <w:t>г</w:t>
      </w:r>
      <w:proofErr w:type="gramEnd"/>
      <w:r w:rsidRPr="002316B4">
        <w:rPr>
          <w:rFonts w:ascii="Arial" w:eastAsia="Times New Roman" w:hAnsi="Arial" w:cs="Arial"/>
          <w:color w:val="0D1A36"/>
          <w:sz w:val="27"/>
          <w:szCs w:val="27"/>
        </w:rPr>
        <w:t>. 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>Семенов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, 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>пл. Ленина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, 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>д. 3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,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 xml:space="preserve"> 2 этаж,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уличная сцена. Занятия в дистанционной ф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 xml:space="preserve">орме проходят на платформе </w:t>
      </w:r>
      <w:proofErr w:type="spellStart"/>
      <w:r w:rsidR="00677960">
        <w:rPr>
          <w:rFonts w:ascii="Arial" w:eastAsia="Times New Roman" w:hAnsi="Arial" w:cs="Arial"/>
          <w:color w:val="0D1A36"/>
          <w:sz w:val="27"/>
          <w:szCs w:val="27"/>
        </w:rPr>
        <w:t>Zoom</w:t>
      </w:r>
      <w:proofErr w:type="spellEnd"/>
      <w:r w:rsidR="00677960">
        <w:rPr>
          <w:rFonts w:ascii="Arial" w:eastAsia="Times New Roman" w:hAnsi="Arial" w:cs="Arial"/>
          <w:color w:val="0D1A36"/>
          <w:sz w:val="27"/>
          <w:szCs w:val="27"/>
        </w:rPr>
        <w:t xml:space="preserve"> или</w:t>
      </w:r>
      <w:r w:rsidR="00677960" w:rsidRPr="00677960">
        <w:rPr>
          <w:rFonts w:ascii="Arial" w:eastAsia="Times New Roman" w:hAnsi="Arial" w:cs="Arial"/>
          <w:color w:val="0D1A36"/>
          <w:sz w:val="27"/>
          <w:szCs w:val="27"/>
        </w:rPr>
        <w:t xml:space="preserve"> 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 xml:space="preserve"> путем отправления видео-уроков и заданий через </w:t>
      </w:r>
      <w:proofErr w:type="spellStart"/>
      <w:r w:rsidR="00677960">
        <w:rPr>
          <w:rFonts w:ascii="Arial" w:eastAsia="Times New Roman" w:hAnsi="Arial" w:cs="Arial"/>
          <w:color w:val="0D1A36"/>
          <w:sz w:val="27"/>
          <w:szCs w:val="27"/>
        </w:rPr>
        <w:t>мессенджеры</w:t>
      </w:r>
      <w:proofErr w:type="spellEnd"/>
      <w:r w:rsidR="00677960">
        <w:rPr>
          <w:rFonts w:ascii="Arial" w:eastAsia="Times New Roman" w:hAnsi="Arial" w:cs="Arial"/>
          <w:color w:val="0D1A36"/>
          <w:sz w:val="27"/>
          <w:szCs w:val="27"/>
        </w:rPr>
        <w:t xml:space="preserve"> </w:t>
      </w:r>
      <w:proofErr w:type="spellStart"/>
      <w:r w:rsidR="00677960">
        <w:rPr>
          <w:rFonts w:ascii="Arial" w:eastAsia="Times New Roman" w:hAnsi="Arial" w:cs="Arial"/>
          <w:color w:val="0D1A36"/>
          <w:sz w:val="27"/>
          <w:szCs w:val="27"/>
          <w:lang w:val="en-US"/>
        </w:rPr>
        <w:t>Viber</w:t>
      </w:r>
      <w:proofErr w:type="spellEnd"/>
      <w:r w:rsidR="00677960" w:rsidRPr="00677960">
        <w:rPr>
          <w:rFonts w:ascii="Arial" w:eastAsia="Times New Roman" w:hAnsi="Arial" w:cs="Arial"/>
          <w:color w:val="0D1A36"/>
          <w:sz w:val="27"/>
          <w:szCs w:val="27"/>
        </w:rPr>
        <w:t xml:space="preserve">, </w:t>
      </w:r>
      <w:proofErr w:type="spellStart"/>
      <w:r w:rsidR="00677960">
        <w:rPr>
          <w:rFonts w:ascii="Arial" w:eastAsia="Times New Roman" w:hAnsi="Arial" w:cs="Arial"/>
          <w:color w:val="0D1A36"/>
          <w:sz w:val="27"/>
          <w:szCs w:val="27"/>
          <w:lang w:val="en-US"/>
        </w:rPr>
        <w:t>WhatsApp</w:t>
      </w:r>
      <w:proofErr w:type="spellEnd"/>
      <w:r w:rsidR="00677960" w:rsidRPr="00677960">
        <w:rPr>
          <w:rFonts w:ascii="Arial" w:eastAsia="Times New Roman" w:hAnsi="Arial" w:cs="Arial"/>
          <w:color w:val="0D1A36"/>
          <w:sz w:val="27"/>
          <w:szCs w:val="27"/>
        </w:rPr>
        <w:t xml:space="preserve">, </w:t>
      </w:r>
      <w:r w:rsidR="00677960">
        <w:rPr>
          <w:rFonts w:ascii="Arial" w:eastAsia="Times New Roman" w:hAnsi="Arial" w:cs="Arial"/>
          <w:color w:val="0D1A36"/>
          <w:sz w:val="27"/>
          <w:szCs w:val="27"/>
          <w:lang w:val="en-US"/>
        </w:rPr>
        <w:t>VK</w:t>
      </w:r>
      <w:r w:rsidR="009077BE">
        <w:rPr>
          <w:rFonts w:ascii="Arial" w:eastAsia="Times New Roman" w:hAnsi="Arial" w:cs="Arial"/>
          <w:color w:val="0D1A36"/>
          <w:sz w:val="27"/>
          <w:szCs w:val="27"/>
        </w:rPr>
        <w:t>,</w:t>
      </w:r>
      <w:r w:rsidR="009077BE" w:rsidRPr="009077BE">
        <w:rPr>
          <w:rFonts w:ascii="Arial" w:eastAsia="Times New Roman" w:hAnsi="Arial" w:cs="Arial"/>
          <w:color w:val="0D1A36"/>
          <w:sz w:val="27"/>
          <w:szCs w:val="27"/>
        </w:rPr>
        <w:t xml:space="preserve"> </w:t>
      </w:r>
      <w:r w:rsidR="009077BE">
        <w:rPr>
          <w:rFonts w:ascii="Arial" w:eastAsia="Times New Roman" w:hAnsi="Arial" w:cs="Arial"/>
          <w:color w:val="0D1A36"/>
          <w:sz w:val="27"/>
          <w:szCs w:val="27"/>
          <w:lang w:val="en-US"/>
        </w:rPr>
        <w:t>Telegram</w:t>
      </w:r>
      <w:r w:rsidR="009077BE" w:rsidRPr="009077BE">
        <w:rPr>
          <w:rFonts w:ascii="Arial" w:eastAsia="Times New Roman" w:hAnsi="Arial" w:cs="Arial"/>
          <w:color w:val="0D1A36"/>
          <w:sz w:val="27"/>
          <w:szCs w:val="27"/>
        </w:rPr>
        <w:t>/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4.5. Расписание занятий 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>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устанавливается для каждой группы занимающихся в соответствии с возрастными особенностями КЛИЕНТА, загрузкой залов, занятостью 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>преподавателей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4.6. Допускается изменение расписания занятий в зависимости от сезонности, изменения загрузки залов, 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>преподавателей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и т. д.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4.7. </w:t>
      </w:r>
      <w:proofErr w:type="gramStart"/>
      <w:r w:rsidRPr="002316B4">
        <w:rPr>
          <w:rFonts w:ascii="Arial" w:eastAsia="Times New Roman" w:hAnsi="Arial" w:cs="Arial"/>
          <w:color w:val="0D1A36"/>
          <w:sz w:val="27"/>
          <w:szCs w:val="27"/>
        </w:rPr>
        <w:t>Продолжительность и кратность занятий зависит от возрастных особенностей КЛИЕНТА и составляет: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  <w:szCs w:val="27"/>
          <w:bdr w:val="none" w:sz="0" w:space="0" w:color="auto" w:frame="1"/>
        </w:rPr>
        <w:t>-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> 3−6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год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>а 25−45 минут 2−3 раза в неделю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— 7−10 лет 45−90 минут 3−4 раза в неделю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— 11−17 лет 45−90 минут 2−4 раза в неделю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— 18 лет и старше 60−90 минут 2−3 раза в неделю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4.8.</w:t>
      </w:r>
      <w:proofErr w:type="gramEnd"/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Пробное занятие по длительности равно обычному занятию.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4.9. При занятиях несовершеннолетних детей, родители или иные законные представители дол</w:t>
      </w:r>
      <w:r w:rsidR="00261819">
        <w:rPr>
          <w:rFonts w:ascii="Arial" w:eastAsia="Times New Roman" w:hAnsi="Arial" w:cs="Arial"/>
          <w:color w:val="0D1A36"/>
          <w:sz w:val="27"/>
          <w:szCs w:val="27"/>
        </w:rPr>
        <w:t>жны ожидать их в зонах ожидания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4.10. Присутствие родителей или иных законных представителей на занятиях допускается только на открытых уроках или по согласованию с 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>преподавателем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5.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 </w:t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 xml:space="preserve">МЕРОПРИЯТИЯ </w:t>
      </w:r>
      <w:r w:rsidR="00677960">
        <w:rPr>
          <w:rFonts w:ascii="Arial" w:eastAsia="Times New Roman" w:hAnsi="Arial" w:cs="Arial"/>
          <w:b/>
          <w:bCs/>
          <w:color w:val="0D1A36"/>
          <w:sz w:val="27"/>
        </w:rPr>
        <w:t>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5.1. Список мероприятий определяется на каждый сезон по усмотрению 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>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и может </w:t>
      </w:r>
      <w:proofErr w:type="gramStart"/>
      <w:r w:rsidRPr="002316B4">
        <w:rPr>
          <w:rFonts w:ascii="Arial" w:eastAsia="Times New Roman" w:hAnsi="Arial" w:cs="Arial"/>
          <w:color w:val="0D1A36"/>
          <w:sz w:val="27"/>
          <w:szCs w:val="27"/>
        </w:rPr>
        <w:t>быть</w:t>
      </w:r>
      <w:proofErr w:type="gramEnd"/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как расширен, так и сокращен по сравнению с предыдущими сезонами работы 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>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и делится на основные и дополнительные мероприятия.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5.2. </w:t>
      </w:r>
      <w:proofErr w:type="gramStart"/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Организация мероприятий 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>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финансируется за счет организационных и благотворительных взносов и включает в себя: 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lastRenderedPageBreak/>
        <w:t xml:space="preserve">рекламу мероприятий в социальных сетях, аренду помещений, аренда звукового оборудования и услуги звукооператора, услуги фото и видеосъемки, подарочная и наградная продукция, частичный или полный пошив/приобретение костюмов для выступлений и прочие расходы на усмотрение 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>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, необходимые для проведения мероприятий.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5.3.</w:t>
      </w:r>
      <w:proofErr w:type="gramEnd"/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Участие КЛИЕНТА в основных мероприятиях </w:t>
      </w:r>
      <w:r w:rsidR="00677960">
        <w:rPr>
          <w:rFonts w:ascii="Arial" w:eastAsia="Times New Roman" w:hAnsi="Arial" w:cs="Arial"/>
          <w:color w:val="0D1A36"/>
          <w:sz w:val="27"/>
          <w:szCs w:val="27"/>
        </w:rPr>
        <w:t xml:space="preserve">КОЛЛЕКТИВА 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осуществляется на безвозмездной основе, участие в дополнительных мероприятиях оплачивается дополнительно.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5.4. Основные мероприятия </w:t>
      </w:r>
      <w:r w:rsidR="00C35BC2">
        <w:rPr>
          <w:rFonts w:ascii="Arial" w:eastAsia="Times New Roman" w:hAnsi="Arial" w:cs="Arial"/>
          <w:color w:val="0D1A36"/>
          <w:sz w:val="27"/>
          <w:szCs w:val="27"/>
        </w:rPr>
        <w:t>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: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5.4.1. День рождения школы </w:t>
      </w:r>
      <w:r w:rsidR="009077BE">
        <w:rPr>
          <w:rFonts w:ascii="Arial" w:eastAsia="Times New Roman" w:hAnsi="Arial" w:cs="Arial"/>
          <w:sz w:val="27"/>
          <w:szCs w:val="27"/>
        </w:rPr>
        <w:t>сентябрь.</w:t>
      </w:r>
      <w:r w:rsidR="00C35BC2">
        <w:rPr>
          <w:rFonts w:ascii="Arial" w:eastAsia="Times New Roman" w:hAnsi="Arial" w:cs="Arial"/>
          <w:color w:val="0D1A36"/>
          <w:sz w:val="27"/>
          <w:szCs w:val="27"/>
        </w:rPr>
        <w:br/>
        <w:t>5.4.2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. Новогодние </w:t>
      </w:r>
      <w:r w:rsidR="002E5969">
        <w:rPr>
          <w:rFonts w:ascii="Arial" w:eastAsia="Times New Roman" w:hAnsi="Arial" w:cs="Arial"/>
          <w:color w:val="0D1A36"/>
          <w:sz w:val="27"/>
          <w:szCs w:val="27"/>
        </w:rPr>
        <w:t>мероприятия</w:t>
      </w:r>
      <w:r w:rsidR="00C35BC2">
        <w:rPr>
          <w:rFonts w:ascii="Arial" w:eastAsia="Times New Roman" w:hAnsi="Arial" w:cs="Arial"/>
          <w:color w:val="0D1A36"/>
          <w:sz w:val="27"/>
          <w:szCs w:val="27"/>
        </w:rPr>
        <w:t> — 20−29 декабря.</w:t>
      </w:r>
      <w:r w:rsidR="00C35BC2">
        <w:rPr>
          <w:rFonts w:ascii="Arial" w:eastAsia="Times New Roman" w:hAnsi="Arial" w:cs="Arial"/>
          <w:color w:val="0D1A36"/>
          <w:sz w:val="27"/>
          <w:szCs w:val="27"/>
        </w:rPr>
        <w:br/>
        <w:t>5.4.3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. </w:t>
      </w:r>
      <w:r w:rsidR="00C35BC2">
        <w:rPr>
          <w:rFonts w:ascii="Arial" w:eastAsia="Times New Roman" w:hAnsi="Arial" w:cs="Arial"/>
          <w:color w:val="0D1A36"/>
          <w:sz w:val="27"/>
          <w:szCs w:val="27"/>
        </w:rPr>
        <w:t>Отчетный концерт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 — конец </w:t>
      </w:r>
      <w:r w:rsidR="00C35BC2">
        <w:rPr>
          <w:rFonts w:ascii="Arial" w:eastAsia="Times New Roman" w:hAnsi="Arial" w:cs="Arial"/>
          <w:color w:val="0D1A36"/>
          <w:sz w:val="27"/>
          <w:szCs w:val="27"/>
        </w:rPr>
        <w:t>апреля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 — начало </w:t>
      </w:r>
      <w:r w:rsidR="00C35BC2">
        <w:rPr>
          <w:rFonts w:ascii="Arial" w:eastAsia="Times New Roman" w:hAnsi="Arial" w:cs="Arial"/>
          <w:color w:val="0D1A36"/>
          <w:sz w:val="27"/>
          <w:szCs w:val="27"/>
        </w:rPr>
        <w:t>мая</w:t>
      </w:r>
      <w:r w:rsidR="009077BE">
        <w:rPr>
          <w:rFonts w:ascii="Arial" w:eastAsia="Times New Roman" w:hAnsi="Arial" w:cs="Arial"/>
          <w:color w:val="0D1A36"/>
          <w:sz w:val="27"/>
          <w:szCs w:val="27"/>
        </w:rPr>
        <w:t>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6.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 </w:t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КОСТЮМЕРНЫЙ ФОНД. ПОШИВ И/ИЛИ ПРИОБРЕТЕНИЕ КОСТЮМОВ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6.1. </w:t>
      </w:r>
      <w:r w:rsidR="002E5969">
        <w:rPr>
          <w:rFonts w:ascii="Arial" w:eastAsia="Times New Roman" w:hAnsi="Arial" w:cs="Arial"/>
          <w:color w:val="0D1A36"/>
          <w:sz w:val="27"/>
          <w:szCs w:val="27"/>
        </w:rPr>
        <w:t>КОЛЛЕКТИВ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имеет свой собственный костюмерный фонд, который пополняется новыми костюмами за счет пошива и/или приобретения костюмов при необходимости.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>6.2. В каждом конкретном случае при</w:t>
      </w:r>
      <w:r w:rsidR="002E5969">
        <w:rPr>
          <w:rFonts w:ascii="Arial" w:eastAsia="Times New Roman" w:hAnsi="Arial" w:cs="Arial"/>
          <w:color w:val="0D1A36"/>
          <w:sz w:val="27"/>
          <w:szCs w:val="27"/>
        </w:rPr>
        <w:t>нятие решения о необходимости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 пошива и/или приобретения костюмов принимает </w:t>
      </w:r>
      <w:r w:rsidR="002E5969">
        <w:rPr>
          <w:rFonts w:ascii="Arial" w:eastAsia="Times New Roman" w:hAnsi="Arial" w:cs="Arial"/>
          <w:color w:val="0D1A36"/>
          <w:sz w:val="27"/>
          <w:szCs w:val="27"/>
        </w:rPr>
        <w:t>КОЛЛЕКТИВ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6.3. Источники финансирования пошива и/или приобретения костюмов определяет </w:t>
      </w:r>
      <w:r w:rsidR="002E5969">
        <w:rPr>
          <w:rFonts w:ascii="Arial" w:eastAsia="Times New Roman" w:hAnsi="Arial" w:cs="Arial"/>
          <w:color w:val="0D1A36"/>
          <w:sz w:val="27"/>
          <w:szCs w:val="27"/>
        </w:rPr>
        <w:t>КОЛЛЕКТИВ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6.4. Источниками финансирования при пошиве и/или приобретении костюмов может служить фонд </w:t>
      </w:r>
      <w:r w:rsidR="002E5969">
        <w:rPr>
          <w:rFonts w:ascii="Arial" w:eastAsia="Times New Roman" w:hAnsi="Arial" w:cs="Arial"/>
          <w:color w:val="0D1A36"/>
          <w:sz w:val="27"/>
          <w:szCs w:val="27"/>
        </w:rPr>
        <w:t>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и/или денежные средства КЛИЕНТА.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6.5. Выдача костюмов, принадлежащих </w:t>
      </w:r>
      <w:r w:rsidR="002E5969">
        <w:rPr>
          <w:rFonts w:ascii="Arial" w:eastAsia="Times New Roman" w:hAnsi="Arial" w:cs="Arial"/>
          <w:color w:val="0D1A36"/>
          <w:sz w:val="27"/>
          <w:szCs w:val="27"/>
        </w:rPr>
        <w:t>КОЛЛЕКТИВУ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, КЛИЕНТУ осуществляется на основании расписки, где КЛИЕНТ принимает на себя ответственность за сохранность костюма и обязуется компенсировать стоимость костюма в случае его утери или порчи.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  <w:t xml:space="preserve">6.6. Если пошив и/или приобретение костюма были полностью </w:t>
      </w:r>
      <w:r w:rsidR="008C4A5C">
        <w:rPr>
          <w:rFonts w:ascii="Arial" w:eastAsia="Times New Roman" w:hAnsi="Arial" w:cs="Arial"/>
          <w:color w:val="0D1A36"/>
          <w:sz w:val="27"/>
          <w:szCs w:val="27"/>
        </w:rPr>
        <w:t xml:space="preserve">или частично 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осуществлены КЛИЕНТОМ, то при расторжении договора КЛИЕНТ </w:t>
      </w:r>
      <w:r w:rsidR="002E5969">
        <w:rPr>
          <w:rFonts w:ascii="Arial" w:eastAsia="Times New Roman" w:hAnsi="Arial" w:cs="Arial"/>
          <w:color w:val="0D1A36"/>
          <w:sz w:val="27"/>
          <w:szCs w:val="27"/>
        </w:rPr>
        <w:t>оставляет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костюм </w:t>
      </w:r>
      <w:r w:rsidR="008C4A5C">
        <w:rPr>
          <w:rFonts w:ascii="Arial" w:eastAsia="Times New Roman" w:hAnsi="Arial" w:cs="Arial"/>
          <w:color w:val="0D1A36"/>
          <w:sz w:val="27"/>
          <w:szCs w:val="27"/>
        </w:rPr>
        <w:t>КОЛЛЕКТИВУ</w:t>
      </w:r>
      <w:r w:rsidR="002E5969">
        <w:rPr>
          <w:rFonts w:ascii="Arial" w:eastAsia="Times New Roman" w:hAnsi="Arial" w:cs="Arial"/>
          <w:color w:val="0D1A36"/>
          <w:sz w:val="27"/>
          <w:szCs w:val="27"/>
        </w:rPr>
        <w:t>.</w:t>
      </w:r>
    </w:p>
    <w:p w:rsidR="005229A1" w:rsidRDefault="005229A1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</w:p>
    <w:p w:rsidR="008C4A5C" w:rsidRDefault="008C4A5C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</w:p>
    <w:p w:rsidR="008C4A5C" w:rsidRDefault="008C4A5C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</w:p>
    <w:p w:rsidR="008C4A5C" w:rsidRDefault="008C4A5C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</w:p>
    <w:p w:rsidR="005229A1" w:rsidRDefault="005229A1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</w:p>
    <w:p w:rsidR="005229A1" w:rsidRDefault="005229A1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</w:p>
    <w:p w:rsidR="00261819" w:rsidRDefault="00261819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</w:p>
    <w:p w:rsidR="00261819" w:rsidRDefault="00261819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</w:p>
    <w:p w:rsidR="005229A1" w:rsidRDefault="005229A1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</w:p>
    <w:p w:rsidR="002316B4" w:rsidRPr="002316B4" w:rsidRDefault="002316B4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lastRenderedPageBreak/>
        <w:t>7. ТРЕБОВАНИЯ К ФОРМЕ ОДЕЖДЫ И ОБУВИ ПО ВИДАМ ЗАНЯТИЙ</w:t>
      </w:r>
      <w:r w:rsidRPr="002316B4">
        <w:rPr>
          <w:rFonts w:ascii="Arial" w:eastAsia="Times New Roman" w:hAnsi="Arial" w:cs="Arial"/>
          <w:b/>
          <w:bCs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 xml:space="preserve">7.1. </w:t>
      </w:r>
      <w:r w:rsidR="005229A1">
        <w:rPr>
          <w:rFonts w:ascii="Arial" w:eastAsia="Times New Roman" w:hAnsi="Arial" w:cs="Arial"/>
          <w:b/>
          <w:bCs/>
          <w:color w:val="0D1A36"/>
          <w:sz w:val="27"/>
        </w:rPr>
        <w:t>ХОРЕОГРАФИЯ</w:t>
      </w:r>
    </w:p>
    <w:p w:rsidR="002316B4" w:rsidRPr="002316B4" w:rsidRDefault="002316B4" w:rsidP="002316B4">
      <w:pPr>
        <w:spacing w:after="0" w:line="240" w:lineRule="auto"/>
        <w:jc w:val="center"/>
        <w:rPr>
          <w:rFonts w:ascii="Arial" w:eastAsia="Times New Roman" w:hAnsi="Arial" w:cs="Arial"/>
          <w:color w:val="0D1A36"/>
          <w:sz w:val="27"/>
          <w:szCs w:val="27"/>
        </w:rPr>
      </w:pP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ГРУППА БЕБИ</w:t>
      </w:r>
      <w:r w:rsidRPr="002316B4">
        <w:rPr>
          <w:rFonts w:ascii="Arial" w:eastAsia="Times New Roman" w:hAnsi="Arial" w:cs="Arial"/>
          <w:b/>
          <w:bCs/>
          <w:color w:val="0D1A36"/>
          <w:sz w:val="27"/>
          <w:szCs w:val="27"/>
        </w:rPr>
        <w:br/>
      </w:r>
      <w:r w:rsidR="005229A1">
        <w:rPr>
          <w:rFonts w:ascii="Arial" w:eastAsia="Times New Roman" w:hAnsi="Arial" w:cs="Arial"/>
          <w:b/>
          <w:bCs/>
          <w:color w:val="0D1A36"/>
          <w:sz w:val="27"/>
        </w:rPr>
        <w:t>3−7</w:t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 xml:space="preserve"> </w:t>
      </w:r>
      <w:r w:rsidR="005229A1">
        <w:rPr>
          <w:rFonts w:ascii="Arial" w:eastAsia="Times New Roman" w:hAnsi="Arial" w:cs="Arial"/>
          <w:b/>
          <w:bCs/>
          <w:color w:val="0D1A36"/>
          <w:sz w:val="27"/>
        </w:rPr>
        <w:t>лет</w:t>
      </w:r>
    </w:p>
    <w:p w:rsidR="002316B4" w:rsidRDefault="002316B4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ДЕВУШКИ</w:t>
      </w:r>
      <w:r w:rsidRPr="002316B4">
        <w:rPr>
          <w:rFonts w:ascii="Arial" w:eastAsia="Times New Roman" w:hAnsi="Arial" w:cs="Arial"/>
          <w:b/>
          <w:bCs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ОСНОВНЫЕ УРОКИ: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 черные купальники; черные юбочки; белые носки/колготки; черные балетки.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ОФП/ХОРЕОГРАФИЯ: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 дети снимают балетки и занимаются в носочках.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proofErr w:type="gramStart"/>
      <w:r w:rsidRPr="002316B4">
        <w:rPr>
          <w:rFonts w:ascii="Arial" w:eastAsia="Times New Roman" w:hAnsi="Arial" w:cs="Arial"/>
          <w:b/>
          <w:bCs/>
          <w:color w:val="0D1A36"/>
          <w:sz w:val="27"/>
        </w:rPr>
        <w:t>ВЫСТУПЛЕНИЯ</w:t>
      </w:r>
      <w:proofErr w:type="gramEnd"/>
      <w:r w:rsidR="005229A1">
        <w:rPr>
          <w:rFonts w:ascii="Arial" w:eastAsia="Times New Roman" w:hAnsi="Arial" w:cs="Arial"/>
          <w:b/>
          <w:bCs/>
          <w:color w:val="0D1A36"/>
          <w:sz w:val="27"/>
        </w:rPr>
        <w:t>/ОТКРЫТЫЕ УРОКИ</w:t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:</w:t>
      </w:r>
      <w:r w:rsidR="005229A1">
        <w:rPr>
          <w:rFonts w:ascii="Arial" w:eastAsia="Times New Roman" w:hAnsi="Arial" w:cs="Arial"/>
          <w:color w:val="0D1A36"/>
          <w:sz w:val="27"/>
          <w:szCs w:val="27"/>
        </w:rPr>
        <w:t> черные купальники, цветные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юбочки</w:t>
      </w:r>
      <w:r w:rsidR="005229A1">
        <w:rPr>
          <w:rFonts w:ascii="Arial" w:eastAsia="Times New Roman" w:hAnsi="Arial" w:cs="Arial"/>
          <w:color w:val="0D1A36"/>
          <w:sz w:val="27"/>
          <w:szCs w:val="27"/>
        </w:rPr>
        <w:t xml:space="preserve"> (по группам), белые носки/колготки, костюмы по номерам.</w:t>
      </w:r>
    </w:p>
    <w:p w:rsidR="00903715" w:rsidRPr="002316B4" w:rsidRDefault="00903715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</w:p>
    <w:p w:rsidR="002316B4" w:rsidRDefault="002316B4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  <w:r w:rsidRPr="002316B4">
        <w:rPr>
          <w:rFonts w:ascii="Arial" w:eastAsia="Times New Roman" w:hAnsi="Arial" w:cs="Arial"/>
          <w:b/>
          <w:bCs/>
          <w:color w:val="0D1A36"/>
          <w:sz w:val="27"/>
        </w:rPr>
        <w:t>ЮНОШИ</w:t>
      </w:r>
      <w:r w:rsidRPr="002316B4">
        <w:rPr>
          <w:rFonts w:ascii="Arial" w:eastAsia="Times New Roman" w:hAnsi="Arial" w:cs="Arial"/>
          <w:b/>
          <w:bCs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ОСНОВНЫЕ УРОКИ:</w:t>
      </w:r>
      <w:r w:rsidR="005229A1">
        <w:rPr>
          <w:rFonts w:ascii="Arial" w:eastAsia="Times New Roman" w:hAnsi="Arial" w:cs="Arial"/>
          <w:color w:val="0D1A36"/>
          <w:sz w:val="27"/>
          <w:szCs w:val="27"/>
        </w:rPr>
        <w:t> белые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футболки; </w:t>
      </w:r>
      <w:r w:rsidR="005229A1">
        <w:rPr>
          <w:rFonts w:ascii="Arial" w:eastAsia="Times New Roman" w:hAnsi="Arial" w:cs="Arial"/>
          <w:color w:val="0D1A36"/>
          <w:sz w:val="27"/>
          <w:szCs w:val="27"/>
        </w:rPr>
        <w:t>черные шорты; бел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ые носки; черные балетки.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ОФП/ХОРЕОГРАФИЯ: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 дети снимают балетки и занимаются в носочках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ВЫСТУПЛЕНИЯ/ОТКРЫТЫЕ УРОКИ: 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белая футболка, </w:t>
      </w:r>
      <w:r w:rsidR="005229A1">
        <w:rPr>
          <w:rFonts w:ascii="Arial" w:eastAsia="Times New Roman" w:hAnsi="Arial" w:cs="Arial"/>
          <w:color w:val="0D1A36"/>
          <w:sz w:val="27"/>
          <w:szCs w:val="27"/>
        </w:rPr>
        <w:t>черные шорты, бел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ые носки, черные балетки.</w:t>
      </w:r>
    </w:p>
    <w:p w:rsidR="005229A1" w:rsidRDefault="005229A1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</w:p>
    <w:p w:rsidR="00903715" w:rsidRPr="002316B4" w:rsidRDefault="00903715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</w:p>
    <w:p w:rsidR="005229A1" w:rsidRDefault="002316B4" w:rsidP="002316B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D1A36"/>
          <w:sz w:val="27"/>
        </w:rPr>
      </w:pP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МЛАДШАЯ ГРУППА</w:t>
      </w:r>
      <w:r w:rsidRPr="002316B4">
        <w:rPr>
          <w:rFonts w:ascii="Arial" w:eastAsia="Times New Roman" w:hAnsi="Arial" w:cs="Arial"/>
          <w:b/>
          <w:bCs/>
          <w:color w:val="0D1A36"/>
          <w:sz w:val="27"/>
          <w:szCs w:val="27"/>
        </w:rPr>
        <w:br/>
      </w:r>
      <w:r w:rsidR="005229A1">
        <w:rPr>
          <w:rFonts w:ascii="Arial" w:eastAsia="Times New Roman" w:hAnsi="Arial" w:cs="Arial"/>
          <w:b/>
          <w:bCs/>
          <w:color w:val="0D1A36"/>
          <w:sz w:val="27"/>
        </w:rPr>
        <w:t>7−11</w:t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 xml:space="preserve"> лет</w:t>
      </w:r>
    </w:p>
    <w:p w:rsidR="005229A1" w:rsidRDefault="005229A1" w:rsidP="002316B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D1A36"/>
          <w:sz w:val="27"/>
        </w:rPr>
      </w:pPr>
      <w:r>
        <w:rPr>
          <w:rFonts w:ascii="Arial" w:eastAsia="Times New Roman" w:hAnsi="Arial" w:cs="Arial"/>
          <w:b/>
          <w:bCs/>
          <w:color w:val="0D1A36"/>
          <w:sz w:val="27"/>
        </w:rPr>
        <w:t>СРЕДНЯЯ ГРУППА</w:t>
      </w:r>
    </w:p>
    <w:p w:rsidR="002316B4" w:rsidRPr="002316B4" w:rsidRDefault="005229A1" w:rsidP="002316B4">
      <w:pPr>
        <w:spacing w:after="0" w:line="240" w:lineRule="auto"/>
        <w:jc w:val="center"/>
        <w:rPr>
          <w:rFonts w:ascii="Arial" w:eastAsia="Times New Roman" w:hAnsi="Arial" w:cs="Arial"/>
          <w:color w:val="0D1A36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0D1A36"/>
          <w:sz w:val="27"/>
        </w:rPr>
        <w:t>12-15 лет</w:t>
      </w:r>
      <w:r w:rsidR="002316B4" w:rsidRPr="002316B4">
        <w:rPr>
          <w:rFonts w:ascii="Arial" w:eastAsia="Times New Roman" w:hAnsi="Arial" w:cs="Arial"/>
          <w:b/>
          <w:bCs/>
          <w:color w:val="0D1A36"/>
          <w:sz w:val="27"/>
          <w:szCs w:val="27"/>
        </w:rPr>
        <w:br/>
      </w:r>
    </w:p>
    <w:p w:rsidR="00903715" w:rsidRDefault="002316B4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ДЕВУШКИ</w:t>
      </w:r>
      <w:r w:rsidRPr="002316B4">
        <w:rPr>
          <w:rFonts w:ascii="Arial" w:eastAsia="Times New Roman" w:hAnsi="Arial" w:cs="Arial"/>
          <w:b/>
          <w:bCs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ОСНОВНЫЕ УРОКИ: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 черные купальники; черные юбочки; белые носки/колготки; черные балетки.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ОФП/ХОРЕОГРАФИЯ: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 дети снимают балетки и занимаются в носочках.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proofErr w:type="gramStart"/>
      <w:r w:rsidRPr="002316B4">
        <w:rPr>
          <w:rFonts w:ascii="Arial" w:eastAsia="Times New Roman" w:hAnsi="Arial" w:cs="Arial"/>
          <w:b/>
          <w:bCs/>
          <w:color w:val="0D1A36"/>
          <w:sz w:val="27"/>
        </w:rPr>
        <w:t>ВЫСТУПЛЕНИЯ</w:t>
      </w:r>
      <w:proofErr w:type="gramEnd"/>
      <w:r w:rsidRPr="002316B4">
        <w:rPr>
          <w:rFonts w:ascii="Arial" w:eastAsia="Times New Roman" w:hAnsi="Arial" w:cs="Arial"/>
          <w:b/>
          <w:bCs/>
          <w:color w:val="0D1A36"/>
          <w:sz w:val="27"/>
        </w:rPr>
        <w:t xml:space="preserve">/ОТКРЫТЫЕ УРОКИ: </w:t>
      </w:r>
      <w:r w:rsidR="00903715" w:rsidRPr="002316B4">
        <w:rPr>
          <w:rFonts w:ascii="Arial" w:eastAsia="Times New Roman" w:hAnsi="Arial" w:cs="Arial"/>
          <w:color w:val="0D1A36"/>
          <w:sz w:val="27"/>
          <w:szCs w:val="27"/>
        </w:rPr>
        <w:t>черные купальники; черные юбочки; белые носки/колготки; черные балетки.</w:t>
      </w:r>
    </w:p>
    <w:p w:rsidR="00903715" w:rsidRPr="002316B4" w:rsidRDefault="00903715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</w:p>
    <w:p w:rsidR="002316B4" w:rsidRDefault="002316B4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  <w:r w:rsidRPr="002316B4">
        <w:rPr>
          <w:rFonts w:ascii="Arial" w:eastAsia="Times New Roman" w:hAnsi="Arial" w:cs="Arial"/>
          <w:b/>
          <w:bCs/>
          <w:color w:val="0D1A36"/>
          <w:sz w:val="27"/>
        </w:rPr>
        <w:t>ЮНОШИ</w:t>
      </w:r>
      <w:r w:rsidRPr="002316B4">
        <w:rPr>
          <w:rFonts w:ascii="Arial" w:eastAsia="Times New Roman" w:hAnsi="Arial" w:cs="Arial"/>
          <w:b/>
          <w:bCs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ОСНОВНЫЕ УРОКИ: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 черные футболки; брюки темные однотонные; черные носки; черные балетки.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ОФП/ХОРЕОГРАФИЯ: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 дети снимают балетки и занимаются в носочках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ВЫСТУПЛЕНИЯ/ОТКРЫТЫЕ УРОКИ: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 белая футболка, брюки темные однотонные, черные носки, черные балетки.</w:t>
      </w:r>
    </w:p>
    <w:p w:rsidR="00903715" w:rsidRDefault="00903715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</w:p>
    <w:p w:rsidR="00903715" w:rsidRDefault="00903715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</w:p>
    <w:p w:rsidR="00903715" w:rsidRDefault="00903715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</w:p>
    <w:p w:rsidR="00903715" w:rsidRDefault="00903715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</w:p>
    <w:p w:rsidR="00903715" w:rsidRPr="002316B4" w:rsidRDefault="00903715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</w:p>
    <w:p w:rsidR="002316B4" w:rsidRPr="002316B4" w:rsidRDefault="002316B4" w:rsidP="002316B4">
      <w:pPr>
        <w:spacing w:after="0" w:line="240" w:lineRule="auto"/>
        <w:jc w:val="center"/>
        <w:rPr>
          <w:rFonts w:ascii="Arial" w:eastAsia="Times New Roman" w:hAnsi="Arial" w:cs="Arial"/>
          <w:color w:val="0D1A36"/>
          <w:sz w:val="27"/>
          <w:szCs w:val="27"/>
        </w:rPr>
      </w:pPr>
      <w:r w:rsidRPr="002316B4">
        <w:rPr>
          <w:rFonts w:ascii="Arial" w:eastAsia="Times New Roman" w:hAnsi="Arial" w:cs="Arial"/>
          <w:b/>
          <w:bCs/>
          <w:color w:val="0D1A36"/>
          <w:sz w:val="27"/>
        </w:rPr>
        <w:t>СТАРШАЯ ГРУППА</w:t>
      </w:r>
      <w:r w:rsidRPr="002316B4">
        <w:rPr>
          <w:rFonts w:ascii="Arial" w:eastAsia="Times New Roman" w:hAnsi="Arial" w:cs="Arial"/>
          <w:b/>
          <w:bCs/>
          <w:color w:val="0D1A36"/>
          <w:sz w:val="27"/>
          <w:szCs w:val="27"/>
        </w:rPr>
        <w:br/>
      </w:r>
      <w:r w:rsidR="00903715">
        <w:rPr>
          <w:rFonts w:ascii="Arial" w:eastAsia="Times New Roman" w:hAnsi="Arial" w:cs="Arial"/>
          <w:b/>
          <w:bCs/>
          <w:color w:val="0D1A36"/>
          <w:sz w:val="27"/>
        </w:rPr>
        <w:t>16-18 лет</w:t>
      </w:r>
    </w:p>
    <w:p w:rsidR="002316B4" w:rsidRDefault="002316B4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ДЕВУШКИ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ОСНОВНЫЕ УРОКИ: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 </w:t>
      </w:r>
      <w:r w:rsidR="00903715">
        <w:rPr>
          <w:rFonts w:ascii="Arial" w:eastAsia="Times New Roman" w:hAnsi="Arial" w:cs="Arial"/>
          <w:color w:val="0D1A36"/>
          <w:sz w:val="27"/>
          <w:szCs w:val="27"/>
        </w:rPr>
        <w:t>фирменные футболки коллектива, черные лосины/</w:t>
      </w:r>
      <w:r w:rsidR="00903715"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</w:t>
      </w:r>
      <w:r w:rsidR="00903715">
        <w:rPr>
          <w:rFonts w:ascii="Arial" w:eastAsia="Times New Roman" w:hAnsi="Arial" w:cs="Arial"/>
          <w:color w:val="0D1A36"/>
          <w:sz w:val="27"/>
          <w:szCs w:val="27"/>
        </w:rPr>
        <w:t>штаны, обувь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в соответствии с </w:t>
      </w:r>
      <w:r w:rsidR="00903715">
        <w:rPr>
          <w:rFonts w:ascii="Arial" w:eastAsia="Times New Roman" w:hAnsi="Arial" w:cs="Arial"/>
          <w:color w:val="0D1A36"/>
          <w:sz w:val="27"/>
          <w:szCs w:val="27"/>
        </w:rPr>
        <w:t>направлением хореографии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ОФП/ХОРЕОГРАФИЯ: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 спортивная форма, кроссовки, балетки.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proofErr w:type="gramStart"/>
      <w:r w:rsidRPr="002316B4">
        <w:rPr>
          <w:rFonts w:ascii="Arial" w:eastAsia="Times New Roman" w:hAnsi="Arial" w:cs="Arial"/>
          <w:b/>
          <w:bCs/>
          <w:color w:val="0D1A36"/>
          <w:sz w:val="27"/>
        </w:rPr>
        <w:t>ВЫСТУПЛЕНИЯ</w:t>
      </w:r>
      <w:proofErr w:type="gramEnd"/>
      <w:r w:rsidRPr="002316B4">
        <w:rPr>
          <w:rFonts w:ascii="Arial" w:eastAsia="Times New Roman" w:hAnsi="Arial" w:cs="Arial"/>
          <w:b/>
          <w:bCs/>
          <w:color w:val="0D1A36"/>
          <w:sz w:val="27"/>
        </w:rPr>
        <w:t>/ОТКРЫТЫЕ УРОКИ:</w:t>
      </w:r>
      <w:r w:rsidR="00903715" w:rsidRPr="00903715">
        <w:rPr>
          <w:rFonts w:ascii="Arial" w:eastAsia="Times New Roman" w:hAnsi="Arial" w:cs="Arial"/>
          <w:color w:val="0D1A36"/>
          <w:sz w:val="27"/>
          <w:szCs w:val="27"/>
        </w:rPr>
        <w:t xml:space="preserve"> </w:t>
      </w:r>
      <w:r w:rsidR="00903715">
        <w:rPr>
          <w:rFonts w:ascii="Arial" w:eastAsia="Times New Roman" w:hAnsi="Arial" w:cs="Arial"/>
          <w:color w:val="0D1A36"/>
          <w:sz w:val="27"/>
          <w:szCs w:val="27"/>
        </w:rPr>
        <w:t>фирменные футболки коллектива, черные лосины/</w:t>
      </w:r>
      <w:r w:rsidR="00903715"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</w:t>
      </w:r>
      <w:r w:rsidR="00903715">
        <w:rPr>
          <w:rFonts w:ascii="Arial" w:eastAsia="Times New Roman" w:hAnsi="Arial" w:cs="Arial"/>
          <w:color w:val="0D1A36"/>
          <w:sz w:val="27"/>
          <w:szCs w:val="27"/>
        </w:rPr>
        <w:t>брюки, обувь</w:t>
      </w:r>
      <w:r w:rsidR="00903715"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в соответствии с </w:t>
      </w:r>
      <w:r w:rsidR="00903715">
        <w:rPr>
          <w:rFonts w:ascii="Arial" w:eastAsia="Times New Roman" w:hAnsi="Arial" w:cs="Arial"/>
          <w:color w:val="0D1A36"/>
          <w:sz w:val="27"/>
          <w:szCs w:val="27"/>
        </w:rPr>
        <w:t>направлением хореографии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, костюмы по номерам.</w:t>
      </w:r>
    </w:p>
    <w:p w:rsidR="00903715" w:rsidRPr="002316B4" w:rsidRDefault="00903715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</w:p>
    <w:p w:rsidR="002316B4" w:rsidRPr="002316B4" w:rsidRDefault="002316B4" w:rsidP="002316B4">
      <w:pPr>
        <w:spacing w:after="0" w:line="240" w:lineRule="auto"/>
        <w:rPr>
          <w:rFonts w:ascii="Arial" w:eastAsia="Times New Roman" w:hAnsi="Arial" w:cs="Arial"/>
          <w:color w:val="0D1A36"/>
          <w:sz w:val="27"/>
          <w:szCs w:val="27"/>
        </w:rPr>
      </w:pPr>
      <w:r w:rsidRPr="002316B4">
        <w:rPr>
          <w:rFonts w:ascii="Arial" w:eastAsia="Times New Roman" w:hAnsi="Arial" w:cs="Arial"/>
          <w:b/>
          <w:bCs/>
          <w:color w:val="0D1A36"/>
          <w:sz w:val="27"/>
        </w:rPr>
        <w:t>ЮНОШИ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ОСНОВНЫЕ УРОКИ: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 </w:t>
      </w:r>
      <w:r w:rsidR="00903715">
        <w:rPr>
          <w:rFonts w:ascii="Arial" w:eastAsia="Times New Roman" w:hAnsi="Arial" w:cs="Arial"/>
          <w:color w:val="0D1A36"/>
          <w:sz w:val="27"/>
          <w:szCs w:val="27"/>
        </w:rPr>
        <w:t>фирменные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футболки</w:t>
      </w:r>
      <w:r w:rsidR="00903715">
        <w:rPr>
          <w:rFonts w:ascii="Arial" w:eastAsia="Times New Roman" w:hAnsi="Arial" w:cs="Arial"/>
          <w:color w:val="0D1A36"/>
          <w:sz w:val="27"/>
          <w:szCs w:val="27"/>
        </w:rPr>
        <w:t xml:space="preserve"> коллектива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; брюки темные однотонные; черные носки;</w:t>
      </w:r>
      <w:r w:rsidR="00903715">
        <w:rPr>
          <w:rFonts w:ascii="Arial" w:eastAsia="Times New Roman" w:hAnsi="Arial" w:cs="Arial"/>
          <w:color w:val="0D1A36"/>
          <w:sz w:val="27"/>
          <w:szCs w:val="27"/>
        </w:rPr>
        <w:t xml:space="preserve"> обувь</w:t>
      </w:r>
      <w:r w:rsidR="00903715"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в соответствии с </w:t>
      </w:r>
      <w:r w:rsidR="00903715">
        <w:rPr>
          <w:rFonts w:ascii="Arial" w:eastAsia="Times New Roman" w:hAnsi="Arial" w:cs="Arial"/>
          <w:color w:val="0D1A36"/>
          <w:sz w:val="27"/>
          <w:szCs w:val="27"/>
        </w:rPr>
        <w:t xml:space="preserve">направлением хореографии. 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ОФП/ХОРЕОГРАФИЯ: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> спортивная форма, кроссовки, балетки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br/>
      </w:r>
      <w:r w:rsidRPr="002316B4">
        <w:rPr>
          <w:rFonts w:ascii="Arial" w:eastAsia="Times New Roman" w:hAnsi="Arial" w:cs="Arial"/>
          <w:b/>
          <w:bCs/>
          <w:color w:val="0D1A36"/>
          <w:sz w:val="27"/>
        </w:rPr>
        <w:t>ВЫСТУПЛЕНИЯ/ОТКРЫТЫЕ УРОКИ</w:t>
      </w:r>
      <w:r w:rsidR="00903715">
        <w:rPr>
          <w:rFonts w:ascii="Arial" w:eastAsia="Times New Roman" w:hAnsi="Arial" w:cs="Arial"/>
          <w:b/>
          <w:bCs/>
          <w:color w:val="0D1A36"/>
          <w:sz w:val="27"/>
        </w:rPr>
        <w:t xml:space="preserve">: </w:t>
      </w:r>
      <w:r w:rsidR="00903715">
        <w:rPr>
          <w:rFonts w:ascii="Arial" w:eastAsia="Times New Roman" w:hAnsi="Arial" w:cs="Arial"/>
          <w:color w:val="0D1A36"/>
          <w:sz w:val="27"/>
          <w:szCs w:val="27"/>
        </w:rPr>
        <w:t>фирменные футболки коллектива, черные</w:t>
      </w:r>
      <w:r w:rsidR="00903715"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</w:t>
      </w:r>
      <w:r w:rsidR="00903715">
        <w:rPr>
          <w:rFonts w:ascii="Arial" w:eastAsia="Times New Roman" w:hAnsi="Arial" w:cs="Arial"/>
          <w:color w:val="0D1A36"/>
          <w:sz w:val="27"/>
          <w:szCs w:val="27"/>
        </w:rPr>
        <w:t>брюки, обувь</w:t>
      </w:r>
      <w:r w:rsidR="00903715"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в соответствии с </w:t>
      </w:r>
      <w:r w:rsidR="00903715">
        <w:rPr>
          <w:rFonts w:ascii="Arial" w:eastAsia="Times New Roman" w:hAnsi="Arial" w:cs="Arial"/>
          <w:color w:val="0D1A36"/>
          <w:sz w:val="27"/>
          <w:szCs w:val="27"/>
        </w:rPr>
        <w:t>направлением хореографии</w:t>
      </w:r>
      <w:r w:rsidR="00903715" w:rsidRPr="002316B4">
        <w:rPr>
          <w:rFonts w:ascii="Arial" w:eastAsia="Times New Roman" w:hAnsi="Arial" w:cs="Arial"/>
          <w:color w:val="0D1A36"/>
          <w:sz w:val="27"/>
          <w:szCs w:val="27"/>
        </w:rPr>
        <w:t>, костюмы по номерам.</w:t>
      </w:r>
    </w:p>
    <w:p w:rsidR="006E16CE" w:rsidRDefault="006E16CE"/>
    <w:p w:rsidR="00903715" w:rsidRDefault="00903715"/>
    <w:p w:rsidR="00903715" w:rsidRDefault="00903715">
      <w:pPr>
        <w:rPr>
          <w:rFonts w:ascii="Arial" w:eastAsia="Times New Roman" w:hAnsi="Arial" w:cs="Arial"/>
          <w:b/>
          <w:bCs/>
          <w:color w:val="0D1A36"/>
          <w:sz w:val="27"/>
        </w:rPr>
      </w:pPr>
      <w:r>
        <w:rPr>
          <w:rFonts w:ascii="Arial" w:eastAsia="Times New Roman" w:hAnsi="Arial" w:cs="Arial"/>
          <w:b/>
          <w:bCs/>
          <w:color w:val="0D1A36"/>
          <w:sz w:val="27"/>
        </w:rPr>
        <w:t>7.2. ВОКАЛ</w:t>
      </w:r>
    </w:p>
    <w:p w:rsidR="00903715" w:rsidRDefault="00FA657B">
      <w:pPr>
        <w:rPr>
          <w:rFonts w:ascii="Arial" w:eastAsia="Times New Roman" w:hAnsi="Arial" w:cs="Arial"/>
          <w:b/>
          <w:bCs/>
          <w:color w:val="0D1A36"/>
          <w:sz w:val="27"/>
        </w:rPr>
      </w:pPr>
      <w:r>
        <w:rPr>
          <w:rFonts w:ascii="Arial" w:eastAsia="Times New Roman" w:hAnsi="Arial" w:cs="Arial"/>
          <w:color w:val="0D1A36"/>
          <w:sz w:val="27"/>
          <w:szCs w:val="27"/>
        </w:rPr>
        <w:t>Фирменные футболки коллектива, черные лосины/</w:t>
      </w:r>
      <w:r w:rsidRPr="002316B4">
        <w:rPr>
          <w:rFonts w:ascii="Arial" w:eastAsia="Times New Roman" w:hAnsi="Arial" w:cs="Arial"/>
          <w:color w:val="0D1A36"/>
          <w:sz w:val="27"/>
          <w:szCs w:val="27"/>
        </w:rPr>
        <w:t xml:space="preserve"> </w:t>
      </w:r>
      <w:r>
        <w:rPr>
          <w:rFonts w:ascii="Arial" w:eastAsia="Times New Roman" w:hAnsi="Arial" w:cs="Arial"/>
          <w:color w:val="0D1A36"/>
          <w:sz w:val="27"/>
          <w:szCs w:val="27"/>
        </w:rPr>
        <w:t>штаны, сценическая обувь.</w:t>
      </w:r>
    </w:p>
    <w:p w:rsidR="00903715" w:rsidRDefault="00903715">
      <w:r w:rsidRPr="002316B4">
        <w:rPr>
          <w:rFonts w:ascii="Arial" w:eastAsia="Times New Roman" w:hAnsi="Arial" w:cs="Arial"/>
          <w:b/>
          <w:bCs/>
          <w:color w:val="0D1A36"/>
          <w:sz w:val="27"/>
        </w:rPr>
        <w:t xml:space="preserve"> </w:t>
      </w:r>
    </w:p>
    <w:sectPr w:rsidR="00903715" w:rsidSect="008F6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316B4"/>
    <w:rsid w:val="001A2DD4"/>
    <w:rsid w:val="002316B4"/>
    <w:rsid w:val="00261819"/>
    <w:rsid w:val="002E5969"/>
    <w:rsid w:val="005229A1"/>
    <w:rsid w:val="00677960"/>
    <w:rsid w:val="006E16CE"/>
    <w:rsid w:val="008C4A5C"/>
    <w:rsid w:val="008F637B"/>
    <w:rsid w:val="00903715"/>
    <w:rsid w:val="009077BE"/>
    <w:rsid w:val="0091237D"/>
    <w:rsid w:val="00BE3F52"/>
    <w:rsid w:val="00C35BC2"/>
    <w:rsid w:val="00C501E9"/>
    <w:rsid w:val="00C60CB4"/>
    <w:rsid w:val="00E356B4"/>
    <w:rsid w:val="00F164A7"/>
    <w:rsid w:val="00FA657B"/>
    <w:rsid w:val="00FF0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316B4"/>
    <w:rPr>
      <w:b/>
      <w:bCs/>
    </w:rPr>
  </w:style>
  <w:style w:type="character" w:styleId="a4">
    <w:name w:val="Hyperlink"/>
    <w:basedOn w:val="a0"/>
    <w:uiPriority w:val="99"/>
    <w:semiHidden/>
    <w:unhideWhenUsed/>
    <w:rsid w:val="002316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0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87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099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35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64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5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44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686898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044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0196016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92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6760832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23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660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95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6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070434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46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25382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412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882259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084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09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7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98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3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536932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102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317756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844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1173316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397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414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5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9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59112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06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89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90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1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164735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3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7707712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024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7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713636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8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0614588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109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84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3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4534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194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894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2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9983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149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51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23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20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56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262024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2160380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779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533080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974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khokhlomskiyeuzory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1601</Words>
  <Characters>9131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2022-02-02T14:07:00Z</dcterms:created>
  <dcterms:modified xsi:type="dcterms:W3CDTF">2022-09-20T06:37:00Z</dcterms:modified>
</cp:coreProperties>
</file>