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7F9" w:rsidRDefault="00C06892" w:rsidP="00C06892">
      <w:pPr>
        <w:spacing w:after="0" w:line="240" w:lineRule="auto"/>
        <w:rPr>
          <w:rFonts w:ascii="Times New Roman" w:eastAsia="Times New Roman" w:hAnsi="Times New Roman" w:cs="Times New Roman"/>
          <w:color w:val="0D1A36"/>
          <w:sz w:val="28"/>
          <w:szCs w:val="27"/>
        </w:rPr>
      </w:pP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 xml:space="preserve">ТАРИФЫ </w:t>
      </w:r>
      <w:r w:rsidR="00BD6C80"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«ОБРАЗЦОВОГО» ПЕСЕННО-ТАНЦЕВАЛЬНОГО КОЛЛЕКТИВА «ХОХЛОМСКИЕ УЗОРЫ»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1.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АБОНЕМЕНТЫ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1.1. Пробный абонемент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на 1 занятие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 — 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бесплатно на все занятия КОЛЛЕКТИВА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 xml:space="preserve">1.2. 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Групповой абонемент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на</w:t>
      </w:r>
      <w:r w:rsidR="002240C8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8 занятий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хореография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 — </w:t>
      </w:r>
      <w:r w:rsidR="003E1E94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10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00 рублей в месяц.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 xml:space="preserve">1.3. Групповой абонемент на 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12 занятий 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хореография — 1200 рублей в месяц.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1.4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. Индивидуа</w:t>
      </w:r>
      <w:r w:rsidR="002F70AF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льный абонемент — 800 рублей (45 минут).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="004627F9">
        <w:rPr>
          <w:rFonts w:ascii="Times New Roman" w:eastAsia="Times New Roman" w:hAnsi="Times New Roman" w:cs="Times New Roman"/>
          <w:color w:val="0D1A36"/>
          <w:sz w:val="28"/>
          <w:szCs w:val="27"/>
        </w:rPr>
        <w:t>1.5. Стоимость 1 занятия без абонемента 200 рублей.</w:t>
      </w:r>
    </w:p>
    <w:p w:rsidR="00BD6C80" w:rsidRPr="00D45D3E" w:rsidRDefault="00C06892" w:rsidP="00C06892">
      <w:pPr>
        <w:spacing w:after="0" w:line="240" w:lineRule="auto"/>
        <w:rPr>
          <w:rFonts w:ascii="Times New Roman" w:eastAsia="Times New Roman" w:hAnsi="Times New Roman" w:cs="Times New Roman"/>
          <w:color w:val="0D1A36"/>
          <w:sz w:val="28"/>
          <w:szCs w:val="27"/>
        </w:rPr>
      </w:pP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2.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ОРГАНИЗАЦИОННЫЕ ВЗНОСЫ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2.1. При поступлении в 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КОЛЛЕКТИВ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орган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изационный взнос составляет 1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000 рублей.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2.2. Ежег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одный организационный взнос — 10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00 рублей [1] 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3.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СКИДКИ И ЛЬГОТЫ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[2]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3.1. Скидка на второг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о члена семьи, посещающего КОЛЛЕКТИВ — 25%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3.2. Скидка для многодетных семей, семей с ребенком-инвалидом, по потере кормильца при предъявлении документа, подтверждающ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его право на льготу — 50%.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4.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 xml:space="preserve">МЕРОПРИЯТИЯ </w:t>
      </w:r>
      <w:r w:rsidR="00BD6C80"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КОЛЛЕКТИВА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 xml:space="preserve">4.1. Стоимость платных мероприятий 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КОЛЛЕКТИВА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определяется в каждом конкретном случае администрацией 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КОЛЛЕКТИВА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5.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 xml:space="preserve">КОМПЕНСАЦИЯ ЗА ПОРЧУ ИМУЩЕСТВА </w:t>
      </w:r>
      <w:r w:rsidR="00BD6C80"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КОЛЛЕКТИВА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5.1. Порча гимнастического коврика — 1000 рублей.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5.2. Порча полового покрытия в залах для занятий — 5000 рублей.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5.3. Порча зеркал — 5000 рублей.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5.4. Порча инвентаря — 1000 рублей.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</w:p>
    <w:p w:rsidR="00C06892" w:rsidRPr="00D45D3E" w:rsidRDefault="00C06892" w:rsidP="00C06892">
      <w:pPr>
        <w:spacing w:after="0" w:line="240" w:lineRule="auto"/>
        <w:rPr>
          <w:rFonts w:ascii="Times New Roman" w:eastAsia="Times New Roman" w:hAnsi="Times New Roman" w:cs="Times New Roman"/>
          <w:color w:val="0D1A36"/>
          <w:sz w:val="28"/>
          <w:szCs w:val="27"/>
        </w:rPr>
      </w:pP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6.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 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ТАБЛИЦЫ ДЛЯ ПЕРЕРАСЧЕТОВ (руб</w:t>
      </w:r>
      <w:r w:rsidR="00D45D3E"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.</w:t>
      </w:r>
      <w:r w:rsidRPr="00D45D3E">
        <w:rPr>
          <w:rFonts w:ascii="Times New Roman" w:eastAsia="Times New Roman" w:hAnsi="Times New Roman" w:cs="Times New Roman"/>
          <w:b/>
          <w:bCs/>
          <w:color w:val="0D1A36"/>
          <w:sz w:val="28"/>
        </w:rPr>
        <w:t>)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6.1. Для произведения пере</w:t>
      </w:r>
      <w:r w:rsidR="00BD6C80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расчетов по справкам о болезни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, а также для расчета стоимости абонемента, если КЛИЕНТ пришел не с начала месяца.</w:t>
      </w:r>
    </w:p>
    <w:p w:rsidR="007609DA" w:rsidRPr="00D45D3E" w:rsidRDefault="007609DA" w:rsidP="00C06892">
      <w:pPr>
        <w:spacing w:after="0" w:line="240" w:lineRule="auto"/>
        <w:rPr>
          <w:rFonts w:ascii="Times New Roman" w:eastAsia="Times New Roman" w:hAnsi="Times New Roman" w:cs="Times New Roman"/>
          <w:color w:val="0D1A36"/>
          <w:sz w:val="28"/>
          <w:szCs w:val="27"/>
        </w:rPr>
      </w:pP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6.2</w:t>
      </w:r>
      <w:proofErr w:type="gramStart"/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Д</w:t>
      </w:r>
      <w:proofErr w:type="gramEnd"/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ля участников со скидками, перерасчет не производится.</w:t>
      </w:r>
    </w:p>
    <w:p w:rsidR="00E52C8A" w:rsidRDefault="00E52C8A" w:rsidP="00D45D3E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E52C8A" w:rsidRDefault="00E52C8A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</w:p>
    <w:p w:rsidR="00D45D3E" w:rsidRDefault="00D45D3E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</w:pPr>
      <w:bookmarkStart w:id="0" w:name="_GoBack"/>
      <w:bookmarkEnd w:id="0"/>
    </w:p>
    <w:tbl>
      <w:tblPr>
        <w:tblStyle w:val="a6"/>
        <w:tblW w:w="0" w:type="auto"/>
        <w:jc w:val="center"/>
        <w:tblLook w:val="04A0"/>
      </w:tblPr>
      <w:tblGrid>
        <w:gridCol w:w="2235"/>
        <w:gridCol w:w="1701"/>
        <w:gridCol w:w="1984"/>
      </w:tblGrid>
      <w:tr w:rsidR="00E52C8A" w:rsidRPr="00D45D3E" w:rsidTr="00884C3F">
        <w:trPr>
          <w:trHeight w:val="690"/>
          <w:jc w:val="center"/>
        </w:trPr>
        <w:tc>
          <w:tcPr>
            <w:tcW w:w="2235" w:type="dxa"/>
            <w:vMerge w:val="restart"/>
          </w:tcPr>
          <w:p w:rsidR="00E52C8A" w:rsidRPr="00D45D3E" w:rsidRDefault="00E52C8A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Кол-во занятий в календарном месяце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8 занятий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Перерасчет</w:t>
            </w:r>
          </w:p>
        </w:tc>
      </w:tr>
      <w:tr w:rsidR="00E52C8A" w:rsidRPr="00D45D3E" w:rsidTr="00884C3F">
        <w:trPr>
          <w:trHeight w:val="225"/>
          <w:jc w:val="center"/>
        </w:trPr>
        <w:tc>
          <w:tcPr>
            <w:tcW w:w="2235" w:type="dxa"/>
            <w:vMerge/>
          </w:tcPr>
          <w:p w:rsidR="00E52C8A" w:rsidRPr="00D45D3E" w:rsidRDefault="00E52C8A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 xml:space="preserve">1 000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 xml:space="preserve"> 1 000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1</w:t>
            </w:r>
          </w:p>
        </w:tc>
        <w:tc>
          <w:tcPr>
            <w:tcW w:w="1701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200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800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2</w:t>
            </w:r>
          </w:p>
        </w:tc>
        <w:tc>
          <w:tcPr>
            <w:tcW w:w="1701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400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600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3</w:t>
            </w:r>
          </w:p>
        </w:tc>
        <w:tc>
          <w:tcPr>
            <w:tcW w:w="1701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600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400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4</w:t>
            </w:r>
          </w:p>
        </w:tc>
        <w:tc>
          <w:tcPr>
            <w:tcW w:w="1701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750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250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5</w:t>
            </w:r>
          </w:p>
        </w:tc>
        <w:tc>
          <w:tcPr>
            <w:tcW w:w="1701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850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150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6</w:t>
            </w:r>
          </w:p>
        </w:tc>
        <w:tc>
          <w:tcPr>
            <w:tcW w:w="1701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900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100</w:t>
            </w:r>
          </w:p>
        </w:tc>
      </w:tr>
      <w:tr w:rsidR="00E52C8A" w:rsidRPr="00D45D3E" w:rsidTr="00884C3F">
        <w:trPr>
          <w:jc w:val="center"/>
        </w:trPr>
        <w:tc>
          <w:tcPr>
            <w:tcW w:w="2235" w:type="dxa"/>
          </w:tcPr>
          <w:p w:rsidR="00E52C8A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7</w:t>
            </w:r>
          </w:p>
        </w:tc>
        <w:tc>
          <w:tcPr>
            <w:tcW w:w="1701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95</w:t>
            </w:r>
            <w:r w:rsidR="00B13E23"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0</w:t>
            </w:r>
          </w:p>
        </w:tc>
        <w:tc>
          <w:tcPr>
            <w:tcW w:w="1984" w:type="dxa"/>
          </w:tcPr>
          <w:p w:rsidR="00E52C8A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50</w:t>
            </w:r>
          </w:p>
        </w:tc>
      </w:tr>
      <w:tr w:rsidR="00B13E23" w:rsidRPr="00D45D3E" w:rsidTr="00884C3F">
        <w:trPr>
          <w:jc w:val="center"/>
        </w:trPr>
        <w:tc>
          <w:tcPr>
            <w:tcW w:w="2235" w:type="dxa"/>
          </w:tcPr>
          <w:p w:rsidR="00B13E23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8</w:t>
            </w:r>
          </w:p>
        </w:tc>
        <w:tc>
          <w:tcPr>
            <w:tcW w:w="1701" w:type="dxa"/>
          </w:tcPr>
          <w:p w:rsidR="00B13E23" w:rsidRPr="00D45D3E" w:rsidRDefault="00B13E23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1 000</w:t>
            </w:r>
          </w:p>
        </w:tc>
        <w:tc>
          <w:tcPr>
            <w:tcW w:w="1984" w:type="dxa"/>
          </w:tcPr>
          <w:p w:rsidR="00B13E23" w:rsidRPr="00D45D3E" w:rsidRDefault="00884C3F" w:rsidP="00C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</w:pPr>
            <w:r w:rsidRPr="00D45D3E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</w:rPr>
              <w:t>0</w:t>
            </w:r>
          </w:p>
        </w:tc>
      </w:tr>
    </w:tbl>
    <w:p w:rsidR="00E52C8A" w:rsidRPr="00C06892" w:rsidRDefault="00E52C8A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C06892" w:rsidRPr="00C06892" w:rsidRDefault="00C06892" w:rsidP="00C068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C06892" w:rsidRPr="00D45D3E" w:rsidRDefault="00C06892" w:rsidP="00C06892">
      <w:pPr>
        <w:spacing w:after="0" w:line="240" w:lineRule="auto"/>
        <w:rPr>
          <w:rFonts w:ascii="Times New Roman" w:eastAsia="Times New Roman" w:hAnsi="Times New Roman" w:cs="Times New Roman"/>
          <w:color w:val="0D1A36"/>
          <w:sz w:val="28"/>
          <w:szCs w:val="27"/>
        </w:rPr>
      </w:pP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[1] Для </w:t>
      </w:r>
      <w:proofErr w:type="gramStart"/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продолжающих</w:t>
      </w:r>
      <w:proofErr w:type="gramEnd"/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 xml:space="preserve"> заниматься в школе в последующие сезоны.</w:t>
      </w:r>
      <w:r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br/>
        <w:t>[2] Не распространяется на минимальный абонемент и организационный взносы</w:t>
      </w:r>
      <w:r w:rsidR="00D45D3E" w:rsidRPr="00D45D3E">
        <w:rPr>
          <w:rFonts w:ascii="Times New Roman" w:eastAsia="Times New Roman" w:hAnsi="Times New Roman" w:cs="Times New Roman"/>
          <w:color w:val="0D1A36"/>
          <w:sz w:val="28"/>
          <w:szCs w:val="27"/>
        </w:rPr>
        <w:t>.</w:t>
      </w:r>
    </w:p>
    <w:p w:rsidR="00AC1F92" w:rsidRDefault="00AC1F92"/>
    <w:sectPr w:rsidR="00AC1F92" w:rsidSect="0086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C06892"/>
    <w:rsid w:val="002240C8"/>
    <w:rsid w:val="002F70AF"/>
    <w:rsid w:val="00326E3F"/>
    <w:rsid w:val="003E1E94"/>
    <w:rsid w:val="004627F9"/>
    <w:rsid w:val="007609DA"/>
    <w:rsid w:val="00866059"/>
    <w:rsid w:val="00884C3F"/>
    <w:rsid w:val="00AC1F92"/>
    <w:rsid w:val="00AD3E43"/>
    <w:rsid w:val="00AE7290"/>
    <w:rsid w:val="00B13E23"/>
    <w:rsid w:val="00BA0EA2"/>
    <w:rsid w:val="00BD6C80"/>
    <w:rsid w:val="00C06892"/>
    <w:rsid w:val="00C33915"/>
    <w:rsid w:val="00D16C9A"/>
    <w:rsid w:val="00D45D3E"/>
    <w:rsid w:val="00E52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689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06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89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52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1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84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61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3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52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55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9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6464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89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0920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3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2023-01-13T14:16:00Z</cp:lastPrinted>
  <dcterms:created xsi:type="dcterms:W3CDTF">2022-02-02T14:08:00Z</dcterms:created>
  <dcterms:modified xsi:type="dcterms:W3CDTF">2023-01-13T14:26:00Z</dcterms:modified>
</cp:coreProperties>
</file>